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B299" w14:textId="5CD32D9C" w:rsidR="00615047" w:rsidRDefault="00615047" w:rsidP="008610DF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519C5" wp14:editId="7D93C31F">
                <wp:simplePos x="0" y="0"/>
                <wp:positionH relativeFrom="column">
                  <wp:posOffset>304800</wp:posOffset>
                </wp:positionH>
                <wp:positionV relativeFrom="paragraph">
                  <wp:posOffset>54610</wp:posOffset>
                </wp:positionV>
                <wp:extent cx="6261100" cy="7112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FF152" id="Rectangle 2" o:spid="_x0000_s1026" style="position:absolute;margin-left:24pt;margin-top:4.3pt;width:493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0000005" w14:textId="73B9D494" w:rsidR="00C04869" w:rsidRPr="00230269" w:rsidRDefault="00B96269" w:rsidP="00615047">
      <w:pPr>
        <w:jc w:val="center"/>
      </w:pPr>
      <w:r w:rsidRPr="00230269">
        <w:t xml:space="preserve">The Local Scholarship Application is due on </w:t>
      </w:r>
      <w:r w:rsidRPr="00230269">
        <w:rPr>
          <w:b/>
        </w:rPr>
        <w:t>March 1</w:t>
      </w:r>
      <w:r w:rsidR="008C7525" w:rsidRPr="00230269">
        <w:rPr>
          <w:b/>
        </w:rPr>
        <w:t>6</w:t>
      </w:r>
      <w:r w:rsidRPr="00230269">
        <w:rPr>
          <w:b/>
        </w:rPr>
        <w:t>, 202</w:t>
      </w:r>
      <w:r w:rsidR="008C7525" w:rsidRPr="00230269">
        <w:rPr>
          <w:b/>
        </w:rPr>
        <w:t>3</w:t>
      </w:r>
      <w:r w:rsidRPr="00230269">
        <w:rPr>
          <w:b/>
        </w:rPr>
        <w:t xml:space="preserve"> </w:t>
      </w:r>
      <w:r w:rsidRPr="00230269">
        <w:t>unless otherwise indicated.</w:t>
      </w:r>
    </w:p>
    <w:p w14:paraId="6060C924" w14:textId="655D554C" w:rsidR="008C7525" w:rsidRPr="00230269" w:rsidRDefault="008C7525" w:rsidP="008610DF">
      <w:pPr>
        <w:jc w:val="center"/>
        <w:rPr>
          <w:sz w:val="12"/>
          <w:szCs w:val="12"/>
        </w:rPr>
      </w:pPr>
    </w:p>
    <w:p w14:paraId="3F614948" w14:textId="2E0945DA" w:rsidR="008C7525" w:rsidRPr="00230269" w:rsidRDefault="008C7525" w:rsidP="008610DF">
      <w:pPr>
        <w:jc w:val="center"/>
        <w:rPr>
          <w:b/>
        </w:rPr>
      </w:pPr>
      <w:r w:rsidRPr="00230269">
        <w:t xml:space="preserve">Seniors </w:t>
      </w:r>
      <w:r w:rsidR="008610DF" w:rsidRPr="00230269">
        <w:t>are advised to frequently check their</w:t>
      </w:r>
      <w:r w:rsidR="008610DF" w:rsidRPr="00230269">
        <w:rPr>
          <w:b/>
        </w:rPr>
        <w:t xml:space="preserve"> Google Classroom Cohort 2023 </w:t>
      </w:r>
      <w:r w:rsidR="008610DF" w:rsidRPr="00230269">
        <w:t>for scholarships!</w:t>
      </w:r>
    </w:p>
    <w:p w14:paraId="07976C09" w14:textId="3B48108E" w:rsidR="008610DF" w:rsidRDefault="008610DF">
      <w:pPr>
        <w:rPr>
          <w:b/>
          <w:sz w:val="12"/>
          <w:szCs w:val="12"/>
        </w:rPr>
      </w:pPr>
    </w:p>
    <w:p w14:paraId="7BB687E3" w14:textId="0E27C9C9" w:rsidR="00615047" w:rsidRDefault="00615047"/>
    <w:p w14:paraId="00000007" w14:textId="309CB65B" w:rsidR="00C04869" w:rsidRDefault="008C7525">
      <w:pPr>
        <w:rPr>
          <w:b/>
        </w:rPr>
      </w:pPr>
      <w:proofErr w:type="spellStart"/>
      <w:r>
        <w:rPr>
          <w:b/>
        </w:rPr>
        <w:t>Amicalola</w:t>
      </w:r>
      <w:proofErr w:type="spellEnd"/>
      <w:r>
        <w:rPr>
          <w:b/>
        </w:rPr>
        <w:t xml:space="preserve"> EMC/Jackson EMC/</w:t>
      </w:r>
      <w:proofErr w:type="spellStart"/>
      <w:r>
        <w:rPr>
          <w:b/>
        </w:rPr>
        <w:t>Sawnee</w:t>
      </w:r>
      <w:proofErr w:type="spellEnd"/>
      <w:r>
        <w:rPr>
          <w:b/>
        </w:rPr>
        <w:t xml:space="preserve"> EMC</w:t>
      </w:r>
      <w:r w:rsidR="00B96269">
        <w:rPr>
          <w:b/>
        </w:rPr>
        <w:t xml:space="preserve"> Scholarship</w:t>
      </w:r>
      <w:r>
        <w:rPr>
          <w:b/>
        </w:rPr>
        <w:t>s</w:t>
      </w:r>
      <w:r w:rsidR="00B96269">
        <w:t xml:space="preserve"> applications </w:t>
      </w:r>
      <w:r>
        <w:t>open online in December 2022,</w:t>
      </w:r>
      <w:r w:rsidR="00B96269">
        <w:t xml:space="preserve"> </w:t>
      </w:r>
      <w:r>
        <w:t>students apply</w:t>
      </w:r>
      <w:r w:rsidR="00B96269">
        <w:t xml:space="preserve"> online. </w:t>
      </w:r>
      <w:r w:rsidRPr="008C7525">
        <w:rPr>
          <w:b/>
        </w:rPr>
        <w:t>These are d</w:t>
      </w:r>
      <w:r w:rsidR="00B96269" w:rsidRPr="008C7525">
        <w:rPr>
          <w:b/>
        </w:rPr>
        <w:t>ue</w:t>
      </w:r>
      <w:r w:rsidRPr="008C7525">
        <w:rPr>
          <w:b/>
        </w:rPr>
        <w:t xml:space="preserve"> </w:t>
      </w:r>
      <w:r>
        <w:rPr>
          <w:b/>
        </w:rPr>
        <w:t xml:space="preserve">near </w:t>
      </w:r>
      <w:r w:rsidRPr="008C7525">
        <w:rPr>
          <w:b/>
        </w:rPr>
        <w:t>J</w:t>
      </w:r>
      <w:r w:rsidR="00B96269" w:rsidRPr="008C7525">
        <w:rPr>
          <w:b/>
        </w:rPr>
        <w:t>an. 31, 202</w:t>
      </w:r>
      <w:r w:rsidRPr="008C7525">
        <w:rPr>
          <w:b/>
        </w:rPr>
        <w:t>3 (check website for final deadline)</w:t>
      </w:r>
      <w:r>
        <w:rPr>
          <w:b/>
        </w:rPr>
        <w:t>.</w:t>
      </w:r>
    </w:p>
    <w:p w14:paraId="71A58777" w14:textId="25CC6783" w:rsidR="00EA4593" w:rsidRDefault="00EA4593"/>
    <w:p w14:paraId="2E075CBC" w14:textId="70D3AF8A" w:rsidR="00EA4593" w:rsidRDefault="00EA4593">
      <w:pPr>
        <w:rPr>
          <w:b/>
        </w:rPr>
      </w:pPr>
      <w:r>
        <w:t xml:space="preserve">North Georgia Community Foundation (NGCF) scholarships open online in January 2023, students apply online at </w:t>
      </w:r>
      <w:hyperlink r:id="rId7" w:history="1">
        <w:r w:rsidRPr="00A959C8">
          <w:rPr>
            <w:rStyle w:val="Hyperlink"/>
          </w:rPr>
          <w:t>www.ngcf.org/apply</w:t>
        </w:r>
      </w:hyperlink>
      <w:r>
        <w:t xml:space="preserve">. </w:t>
      </w:r>
      <w:r w:rsidRPr="00EA4593">
        <w:rPr>
          <w:b/>
        </w:rPr>
        <w:t>These are due by March 1, 2023.</w:t>
      </w:r>
    </w:p>
    <w:p w14:paraId="79F7906D" w14:textId="734F8391" w:rsidR="00CC7356" w:rsidRDefault="00CC7356" w:rsidP="00CC7356">
      <w:pPr>
        <w:rPr>
          <w:b/>
        </w:rPr>
      </w:pPr>
    </w:p>
    <w:p w14:paraId="28DB1FFC" w14:textId="2EEEE233" w:rsidR="00CC7356" w:rsidRDefault="00CC7356" w:rsidP="00CC7356">
      <w:r>
        <w:rPr>
          <w:b/>
        </w:rPr>
        <w:t xml:space="preserve">Gold Rush Days Scholarships – </w:t>
      </w:r>
      <w:r>
        <w:t>Online application opens in March, due early May.</w:t>
      </w:r>
    </w:p>
    <w:p w14:paraId="6EB953BC" w14:textId="0402459C" w:rsidR="00CC7356" w:rsidRDefault="00796E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A230" wp14:editId="308C6E58">
                <wp:simplePos x="0" y="0"/>
                <wp:positionH relativeFrom="column">
                  <wp:posOffset>-635000</wp:posOffset>
                </wp:positionH>
                <wp:positionV relativeFrom="paragraph">
                  <wp:posOffset>139700</wp:posOffset>
                </wp:positionV>
                <wp:extent cx="8051800" cy="4851400"/>
                <wp:effectExtent l="50800" t="25400" r="635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485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F0D6" id="Rectangle 1" o:spid="_x0000_s1026" style="position:absolute;margin-left:-50pt;margin-top:11pt;width:634pt;height:3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&#13;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0000008" w14:textId="189B6B14" w:rsidR="00C04869" w:rsidRDefault="00C04869"/>
    <w:p w14:paraId="0000000A" w14:textId="4A4E26F8" w:rsidR="00C04869" w:rsidRDefault="00B96269">
      <w:r>
        <w:t xml:space="preserve">In order to be considered for the </w:t>
      </w:r>
      <w:r w:rsidR="008C7525">
        <w:t xml:space="preserve">range of </w:t>
      </w:r>
      <w:r>
        <w:rPr>
          <w:b/>
        </w:rPr>
        <w:t>Local Scholarships</w:t>
      </w:r>
      <w:r w:rsidR="008C7525">
        <w:rPr>
          <w:b/>
        </w:rPr>
        <w:t xml:space="preserve"> </w:t>
      </w:r>
      <w:r w:rsidR="008C7525" w:rsidRPr="008C7525">
        <w:t>through LCHS</w:t>
      </w:r>
      <w:r w:rsidRPr="008C7525">
        <w:t>,</w:t>
      </w:r>
      <w:r>
        <w:t xml:space="preserve"> the following must be submitted:</w:t>
      </w:r>
    </w:p>
    <w:p w14:paraId="0C8155F7" w14:textId="77777777" w:rsidR="00B96269" w:rsidRDefault="00B96269"/>
    <w:p w14:paraId="0000000B" w14:textId="77777777" w:rsidR="00C04869" w:rsidRDefault="00B96269">
      <w:pPr>
        <w:numPr>
          <w:ilvl w:val="0"/>
          <w:numId w:val="2"/>
        </w:numPr>
      </w:pPr>
      <w:r>
        <w:t>Completed Application either typed or completed in ink for each essay submitted.  Please submit cover sheets with each essay.</w:t>
      </w:r>
    </w:p>
    <w:p w14:paraId="0000000C" w14:textId="77777777" w:rsidR="00C04869" w:rsidRDefault="00C04869">
      <w:pPr>
        <w:ind w:left="720"/>
      </w:pPr>
    </w:p>
    <w:p w14:paraId="0000000D" w14:textId="77777777" w:rsidR="00C04869" w:rsidRDefault="00B96269">
      <w:pPr>
        <w:numPr>
          <w:ilvl w:val="0"/>
          <w:numId w:val="2"/>
        </w:numPr>
      </w:pPr>
      <w:r>
        <w:t xml:space="preserve">Essay (500 words) on one of the following topics:  Please indicate the essay submitted.  Any </w:t>
      </w:r>
      <w:r>
        <w:rPr>
          <w:b/>
          <w:sz w:val="28"/>
          <w:szCs w:val="28"/>
          <w:u w:val="single"/>
        </w:rPr>
        <w:t>one</w:t>
      </w:r>
      <w:r>
        <w:rPr>
          <w:b/>
          <w:sz w:val="28"/>
          <w:szCs w:val="28"/>
        </w:rPr>
        <w:t xml:space="preserve"> </w:t>
      </w:r>
      <w:r>
        <w:t xml:space="preserve">of these will qualify for several </w:t>
      </w:r>
      <w:r>
        <w:rPr>
          <w:b/>
        </w:rPr>
        <w:t>Local Scholarships.</w:t>
      </w:r>
    </w:p>
    <w:p w14:paraId="0000000E" w14:textId="77777777" w:rsidR="00C04869" w:rsidRDefault="00C04869">
      <w:pPr>
        <w:ind w:left="360"/>
      </w:pPr>
    </w:p>
    <w:p w14:paraId="0000000F" w14:textId="0E6CF36E" w:rsidR="00C04869" w:rsidRDefault="00B96269">
      <w:pPr>
        <w:numPr>
          <w:ilvl w:val="1"/>
          <w:numId w:val="2"/>
        </w:numPr>
      </w:pPr>
      <w:r>
        <w:t xml:space="preserve">“Tomorrow’s Challenge.” </w:t>
      </w:r>
      <w:r>
        <w:rPr>
          <w:b/>
        </w:rPr>
        <w:t xml:space="preserve"> March 1</w:t>
      </w:r>
      <w:r w:rsidR="008C7525">
        <w:rPr>
          <w:b/>
        </w:rPr>
        <w:t>6</w:t>
      </w:r>
    </w:p>
    <w:p w14:paraId="00000011" w14:textId="58982463" w:rsidR="00C04869" w:rsidRDefault="00B96269" w:rsidP="00B96269">
      <w:pPr>
        <w:numPr>
          <w:ilvl w:val="1"/>
          <w:numId w:val="2"/>
        </w:numPr>
      </w:pPr>
      <w:r>
        <w:t xml:space="preserve">An Experience That Has Helped to Determine My Education/Career Goals. </w:t>
      </w:r>
      <w:r>
        <w:rPr>
          <w:b/>
        </w:rPr>
        <w:t xml:space="preserve">  March 1</w:t>
      </w:r>
      <w:r w:rsidR="008C7525">
        <w:rPr>
          <w:b/>
        </w:rPr>
        <w:t>6</w:t>
      </w:r>
    </w:p>
    <w:p w14:paraId="00000013" w14:textId="23F0AFA2" w:rsidR="00C04869" w:rsidRDefault="00B96269" w:rsidP="00EA4593">
      <w:pPr>
        <w:numPr>
          <w:ilvl w:val="1"/>
          <w:numId w:val="2"/>
        </w:numPr>
      </w:pPr>
      <w:r>
        <w:t xml:space="preserve">“An Individual Who Has Influenced My Life in a Positive Way” </w:t>
      </w:r>
      <w:r>
        <w:rPr>
          <w:b/>
        </w:rPr>
        <w:t>March 1</w:t>
      </w:r>
      <w:r w:rsidR="008C7525">
        <w:rPr>
          <w:b/>
        </w:rPr>
        <w:t>6</w:t>
      </w:r>
    </w:p>
    <w:p w14:paraId="5C4F9719" w14:textId="77777777" w:rsidR="00B96269" w:rsidRDefault="00B96269"/>
    <w:p w14:paraId="00000014" w14:textId="491EE66B" w:rsidR="00C04869" w:rsidRDefault="00B96269">
      <w:r>
        <w:t>Specialized Scholarships</w:t>
      </w:r>
      <w:r w:rsidR="008C7525">
        <w:t>- these need a completed local application packet AND additional essay</w:t>
      </w:r>
      <w:r w:rsidR="00EA4593">
        <w:t>,</w:t>
      </w:r>
      <w:r w:rsidR="008C7525">
        <w:t xml:space="preserve"> and may be for specific students.</w:t>
      </w:r>
    </w:p>
    <w:p w14:paraId="00000015" w14:textId="77777777" w:rsidR="00C04869" w:rsidRPr="00CC7356" w:rsidRDefault="00C04869">
      <w:pPr>
        <w:rPr>
          <w:sz w:val="12"/>
          <w:szCs w:val="12"/>
        </w:rPr>
      </w:pPr>
    </w:p>
    <w:p w14:paraId="76656A28" w14:textId="77777777" w:rsidR="00EA4593" w:rsidRDefault="00B96269">
      <w:pPr>
        <w:numPr>
          <w:ilvl w:val="1"/>
          <w:numId w:val="1"/>
        </w:numPr>
      </w:pPr>
      <w:r>
        <w:rPr>
          <w:b/>
        </w:rPr>
        <w:t xml:space="preserve">Required for Rotary Club – </w:t>
      </w:r>
      <w:r w:rsidR="00EA4593">
        <w:t>Complete specialized</w:t>
      </w:r>
      <w:r>
        <w:t xml:space="preserve"> essay discussing the importance of </w:t>
      </w:r>
    </w:p>
    <w:p w14:paraId="00000016" w14:textId="7FDDADE7" w:rsidR="00C04869" w:rsidRPr="008C7525" w:rsidRDefault="00B96269" w:rsidP="00EA4593">
      <w:pPr>
        <w:ind w:left="1440"/>
      </w:pPr>
      <w:r>
        <w:rPr>
          <w:b/>
        </w:rPr>
        <w:t>The Rotary 4-way Test.  Due February 2</w:t>
      </w:r>
      <w:r w:rsidR="008C7525">
        <w:rPr>
          <w:b/>
        </w:rPr>
        <w:t>3</w:t>
      </w:r>
      <w:r>
        <w:rPr>
          <w:b/>
        </w:rPr>
        <w:t xml:space="preserve"> (Rotary family members not eligible.)</w:t>
      </w:r>
    </w:p>
    <w:p w14:paraId="1D16A82B" w14:textId="77777777" w:rsidR="008C7525" w:rsidRPr="008C7525" w:rsidRDefault="008C7525" w:rsidP="008C7525">
      <w:pPr>
        <w:ind w:left="1440"/>
        <w:rPr>
          <w:sz w:val="12"/>
          <w:szCs w:val="12"/>
        </w:rPr>
      </w:pPr>
    </w:p>
    <w:p w14:paraId="00000017" w14:textId="2A0227F2" w:rsidR="00C04869" w:rsidRPr="008C7525" w:rsidRDefault="00B96269">
      <w:pPr>
        <w:numPr>
          <w:ilvl w:val="1"/>
          <w:numId w:val="1"/>
        </w:numPr>
      </w:pPr>
      <w:r>
        <w:t xml:space="preserve">Education majors – </w:t>
      </w:r>
      <w:r w:rsidR="008C7525">
        <w:t xml:space="preserve">Complete specialized essay </w:t>
      </w:r>
      <w:r>
        <w:t>“Why I want to pursue a career in education?” Required for Lumpkin County Educators.</w:t>
      </w:r>
      <w:r>
        <w:rPr>
          <w:b/>
        </w:rPr>
        <w:t xml:space="preserve"> March 1</w:t>
      </w:r>
      <w:r w:rsidR="00EA4593">
        <w:rPr>
          <w:b/>
        </w:rPr>
        <w:t>6</w:t>
      </w:r>
      <w:r>
        <w:rPr>
          <w:b/>
        </w:rPr>
        <w:t>.</w:t>
      </w:r>
    </w:p>
    <w:p w14:paraId="015A30BE" w14:textId="77777777" w:rsidR="008C7525" w:rsidRPr="008C7525" w:rsidRDefault="008C7525" w:rsidP="008C7525">
      <w:pPr>
        <w:rPr>
          <w:sz w:val="12"/>
          <w:szCs w:val="12"/>
        </w:rPr>
      </w:pPr>
    </w:p>
    <w:p w14:paraId="00000019" w14:textId="0B704DD8" w:rsidR="00C04869" w:rsidRPr="008C7525" w:rsidRDefault="00B96269">
      <w:pPr>
        <w:numPr>
          <w:ilvl w:val="1"/>
          <w:numId w:val="1"/>
        </w:numPr>
      </w:pPr>
      <w:r>
        <w:rPr>
          <w:b/>
        </w:rPr>
        <w:t xml:space="preserve">American Legion – </w:t>
      </w:r>
      <w:r w:rsidR="00EA4593" w:rsidRPr="00EA4593">
        <w:t>Complete specialized essay</w:t>
      </w:r>
      <w:r w:rsidR="00EA4593">
        <w:rPr>
          <w:b/>
        </w:rPr>
        <w:t xml:space="preserve"> </w:t>
      </w:r>
      <w:r>
        <w:t xml:space="preserve">“My Community Service and Goals for the Future” </w:t>
      </w:r>
      <w:r>
        <w:rPr>
          <w:b/>
        </w:rPr>
        <w:t>Due March 2</w:t>
      </w:r>
      <w:r w:rsidR="00EA4593">
        <w:rPr>
          <w:b/>
        </w:rPr>
        <w:t>3</w:t>
      </w:r>
      <w:r>
        <w:rPr>
          <w:b/>
        </w:rPr>
        <w:t>.</w:t>
      </w:r>
    </w:p>
    <w:p w14:paraId="35329869" w14:textId="77777777" w:rsidR="008C7525" w:rsidRPr="008C7525" w:rsidRDefault="008C7525" w:rsidP="008C7525">
      <w:pPr>
        <w:rPr>
          <w:sz w:val="12"/>
          <w:szCs w:val="12"/>
        </w:rPr>
      </w:pPr>
    </w:p>
    <w:p w14:paraId="2424869C" w14:textId="77777777" w:rsidR="00EA4593" w:rsidRPr="00EA4593" w:rsidRDefault="00B96269">
      <w:pPr>
        <w:numPr>
          <w:ilvl w:val="1"/>
          <w:numId w:val="1"/>
        </w:numPr>
      </w:pPr>
      <w:r>
        <w:rPr>
          <w:b/>
        </w:rPr>
        <w:t>Dahlonega Woman’s Club</w:t>
      </w:r>
      <w:r w:rsidR="00EA4593">
        <w:rPr>
          <w:b/>
        </w:rPr>
        <w:t>, (f</w:t>
      </w:r>
      <w:r w:rsidR="00EA4593">
        <w:rPr>
          <w:b/>
        </w:rPr>
        <w:t>or any student going to UNG or to a Tech School</w:t>
      </w:r>
      <w:r w:rsidR="00EA4593">
        <w:rPr>
          <w:b/>
        </w:rPr>
        <w:t>)</w:t>
      </w:r>
      <w:r>
        <w:rPr>
          <w:b/>
        </w:rPr>
        <w:t>—</w:t>
      </w:r>
    </w:p>
    <w:p w14:paraId="0000001A" w14:textId="4B932E9B" w:rsidR="00C04869" w:rsidRDefault="00EA4593" w:rsidP="00EA4593">
      <w:pPr>
        <w:ind w:left="1440"/>
      </w:pPr>
      <w:r>
        <w:t xml:space="preserve">Complete a specialized </w:t>
      </w:r>
      <w:r w:rsidR="00B96269">
        <w:t xml:space="preserve">“The Importance of Community Service” – </w:t>
      </w:r>
      <w:r>
        <w:t>how have you participated &amp; importance to you (list 3 examples of community service, jobs count!)</w:t>
      </w:r>
      <w:r w:rsidR="00B96269">
        <w:t xml:space="preserve">. </w:t>
      </w:r>
      <w:r w:rsidR="00B96269">
        <w:rPr>
          <w:b/>
        </w:rPr>
        <w:t xml:space="preserve"> Due April 1</w:t>
      </w:r>
      <w:r w:rsidR="00CC7356">
        <w:rPr>
          <w:b/>
        </w:rPr>
        <w:t>3</w:t>
      </w:r>
      <w:r w:rsidR="00B96269">
        <w:rPr>
          <w:b/>
        </w:rPr>
        <w:t xml:space="preserve">. </w:t>
      </w:r>
    </w:p>
    <w:p w14:paraId="0000001B" w14:textId="1E1AE1A8" w:rsidR="00C04869" w:rsidRDefault="00C04869">
      <w:pPr>
        <w:ind w:left="720"/>
        <w:jc w:val="both"/>
      </w:pPr>
    </w:p>
    <w:p w14:paraId="084FB6C3" w14:textId="686FD5D6" w:rsidR="00B96269" w:rsidRDefault="00B96269">
      <w:pPr>
        <w:ind w:left="720"/>
        <w:jc w:val="both"/>
      </w:pPr>
    </w:p>
    <w:p w14:paraId="256B514E" w14:textId="77777777" w:rsidR="00796EC0" w:rsidRDefault="00796EC0">
      <w:pPr>
        <w:ind w:left="720"/>
        <w:jc w:val="both"/>
      </w:pPr>
    </w:p>
    <w:p w14:paraId="466E1273" w14:textId="64E80F99" w:rsidR="00796EC0" w:rsidRDefault="00B96269">
      <w:pPr>
        <w:rPr>
          <w:sz w:val="20"/>
          <w:szCs w:val="20"/>
        </w:rPr>
      </w:pPr>
      <w:r w:rsidRPr="00796EC0">
        <w:rPr>
          <w:sz w:val="20"/>
          <w:szCs w:val="20"/>
        </w:rPr>
        <w:t xml:space="preserve">Various committees will screen the applications.  Official transcripts will be added prior to review. </w:t>
      </w:r>
      <w:r w:rsidR="00796EC0">
        <w:rPr>
          <w:sz w:val="20"/>
          <w:szCs w:val="20"/>
        </w:rPr>
        <w:t>Applications with incomplete or missing information may not be reviewed or considered. P</w:t>
      </w:r>
      <w:r w:rsidR="00796EC0" w:rsidRPr="00796EC0">
        <w:rPr>
          <w:sz w:val="20"/>
          <w:szCs w:val="20"/>
        </w:rPr>
        <w:t>lease be aware that many of these scholarships have specific selection requirements that have been established by the donating organization</w:t>
      </w:r>
      <w:r w:rsidR="00796EC0">
        <w:rPr>
          <w:sz w:val="20"/>
          <w:szCs w:val="20"/>
        </w:rPr>
        <w:t>. Winners are chosen at the discretion of the donating organization.</w:t>
      </w:r>
    </w:p>
    <w:p w14:paraId="00000022" w14:textId="777F7ADD" w:rsidR="00C04869" w:rsidRDefault="00C04869">
      <w:pPr>
        <w:rPr>
          <w:sz w:val="20"/>
          <w:szCs w:val="20"/>
        </w:rPr>
      </w:pPr>
    </w:p>
    <w:p w14:paraId="70995643" w14:textId="77777777" w:rsidR="00796EC0" w:rsidRDefault="00796EC0"/>
    <w:p w14:paraId="00000028" w14:textId="77777777" w:rsidR="00C04869" w:rsidRPr="00615047" w:rsidRDefault="00B96269" w:rsidP="00615047">
      <w:pPr>
        <w:jc w:val="center"/>
        <w:rPr>
          <w:rFonts w:asciiTheme="minorHAnsi" w:hAnsiTheme="minorHAnsi"/>
          <w:sz w:val="48"/>
          <w:szCs w:val="48"/>
        </w:rPr>
      </w:pPr>
      <w:r w:rsidRPr="00615047">
        <w:rPr>
          <w:rFonts w:asciiTheme="minorHAnsi" w:hAnsiTheme="minorHAnsi"/>
          <w:b/>
          <w:sz w:val="48"/>
          <w:szCs w:val="48"/>
        </w:rPr>
        <w:lastRenderedPageBreak/>
        <w:t>LOCAL SCHOLARSHIP APPLICATION</w:t>
      </w:r>
    </w:p>
    <w:p w14:paraId="0EB839C5" w14:textId="77777777" w:rsidR="008C7525" w:rsidRPr="00615047" w:rsidRDefault="008C7525" w:rsidP="008C7525">
      <w:pPr>
        <w:jc w:val="center"/>
        <w:rPr>
          <w:rFonts w:asciiTheme="minorHAnsi" w:hAnsiTheme="minorHAnsi"/>
          <w:sz w:val="32"/>
        </w:rPr>
      </w:pPr>
      <w:r w:rsidRPr="00615047">
        <w:rPr>
          <w:rFonts w:asciiTheme="minorHAnsi" w:hAnsiTheme="minorHAnsi"/>
          <w:b/>
          <w:sz w:val="32"/>
        </w:rPr>
        <w:t>Lumpkin County High School</w:t>
      </w:r>
    </w:p>
    <w:p w14:paraId="4C8CE1FA" w14:textId="77777777" w:rsidR="008C7525" w:rsidRPr="00615047" w:rsidRDefault="008C7525" w:rsidP="008C7525">
      <w:pPr>
        <w:jc w:val="center"/>
        <w:rPr>
          <w:rFonts w:asciiTheme="minorHAnsi" w:hAnsiTheme="minorHAnsi"/>
          <w:sz w:val="32"/>
        </w:rPr>
      </w:pPr>
      <w:r w:rsidRPr="00615047">
        <w:rPr>
          <w:rFonts w:asciiTheme="minorHAnsi" w:hAnsiTheme="minorHAnsi"/>
          <w:b/>
          <w:sz w:val="32"/>
        </w:rPr>
        <w:t>Class of 2023</w:t>
      </w:r>
    </w:p>
    <w:p w14:paraId="16AFF918" w14:textId="77777777" w:rsidR="008C7525" w:rsidRPr="00615047" w:rsidRDefault="008C7525" w:rsidP="008C7525">
      <w:pPr>
        <w:jc w:val="center"/>
        <w:rPr>
          <w:b/>
          <w:sz w:val="32"/>
        </w:rPr>
      </w:pPr>
    </w:p>
    <w:p w14:paraId="0000002A" w14:textId="78169DC8" w:rsidR="00C04869" w:rsidRPr="00615047" w:rsidRDefault="008C7525" w:rsidP="008C7525">
      <w:pPr>
        <w:jc w:val="center"/>
        <w:rPr>
          <w:rFonts w:asciiTheme="minorHAnsi" w:hAnsiTheme="minorHAnsi"/>
          <w:b/>
          <w:sz w:val="32"/>
        </w:rPr>
      </w:pPr>
      <w:r w:rsidRPr="00615047">
        <w:rPr>
          <w:rFonts w:asciiTheme="minorHAnsi" w:hAnsiTheme="minorHAnsi"/>
          <w:b/>
          <w:sz w:val="32"/>
        </w:rPr>
        <w:t>Submit to the Counseling Office by March 16, 2023</w:t>
      </w:r>
    </w:p>
    <w:p w14:paraId="41030C01" w14:textId="77777777" w:rsidR="008C7525" w:rsidRDefault="008C7525" w:rsidP="008C7525">
      <w:pPr>
        <w:jc w:val="center"/>
      </w:pPr>
    </w:p>
    <w:p w14:paraId="0000002B" w14:textId="77777777" w:rsidR="00C04869" w:rsidRDefault="00C04869">
      <w:pPr>
        <w:jc w:val="center"/>
      </w:pPr>
    </w:p>
    <w:p w14:paraId="0000002C" w14:textId="33CB2478" w:rsidR="00C04869" w:rsidRDefault="00B96269">
      <w:r>
        <w:t>Name: __________________________________________________________</w:t>
      </w:r>
      <w:r w:rsidR="008C7525">
        <w:t>__________________</w:t>
      </w:r>
    </w:p>
    <w:p w14:paraId="0000002D" w14:textId="77777777" w:rsidR="00C04869" w:rsidRDefault="00C04869"/>
    <w:p w14:paraId="0000002E" w14:textId="57A99FA5" w:rsidR="00C04869" w:rsidRDefault="00B96269">
      <w:pPr>
        <w:tabs>
          <w:tab w:val="left" w:pos="5220"/>
          <w:tab w:val="left" w:pos="5760"/>
        </w:tabs>
      </w:pPr>
      <w:r>
        <w:t xml:space="preserve">Career </w:t>
      </w:r>
      <w:proofErr w:type="gramStart"/>
      <w:r>
        <w:t>Plan:_</w:t>
      </w:r>
      <w:proofErr w:type="gramEnd"/>
      <w:r>
        <w:t>_____________________________________________________</w:t>
      </w:r>
      <w:r w:rsidR="008C7525">
        <w:t>__________________</w:t>
      </w:r>
    </w:p>
    <w:p w14:paraId="0000002F" w14:textId="77777777" w:rsidR="00C04869" w:rsidRDefault="00C04869">
      <w:pPr>
        <w:tabs>
          <w:tab w:val="left" w:pos="5220"/>
          <w:tab w:val="left" w:pos="5760"/>
        </w:tabs>
      </w:pPr>
    </w:p>
    <w:p w14:paraId="00000030" w14:textId="77777777" w:rsidR="00C04869" w:rsidRDefault="00B96269">
      <w:pPr>
        <w:tabs>
          <w:tab w:val="left" w:pos="5220"/>
          <w:tab w:val="left" w:pos="5760"/>
        </w:tabs>
      </w:pPr>
      <w:r>
        <w:t>GPA: _____________ Test Scores: ___________________________________</w:t>
      </w:r>
    </w:p>
    <w:p w14:paraId="00000031" w14:textId="77777777" w:rsidR="00C04869" w:rsidRDefault="00B96269">
      <w:pPr>
        <w:tabs>
          <w:tab w:val="left" w:pos="5220"/>
          <w:tab w:val="left" w:pos="5760"/>
        </w:tabs>
      </w:pPr>
      <w:r>
        <w:t xml:space="preserve">                                                             </w:t>
      </w:r>
      <w:r>
        <w:tab/>
        <w:t xml:space="preserve">SAT          </w:t>
      </w:r>
      <w:r>
        <w:tab/>
      </w:r>
      <w:r>
        <w:tab/>
        <w:t xml:space="preserve">   ACT</w:t>
      </w:r>
    </w:p>
    <w:p w14:paraId="00000032" w14:textId="77777777" w:rsidR="00C04869" w:rsidRDefault="00B96269">
      <w:pPr>
        <w:tabs>
          <w:tab w:val="left" w:pos="5220"/>
          <w:tab w:val="left" w:pos="5760"/>
        </w:tabs>
      </w:pPr>
      <w:r>
        <w:t>Address:</w:t>
      </w:r>
    </w:p>
    <w:p w14:paraId="00000033" w14:textId="4DE6C59B" w:rsidR="00C04869" w:rsidRDefault="00B96269">
      <w:pPr>
        <w:tabs>
          <w:tab w:val="left" w:pos="5220"/>
          <w:tab w:val="left" w:pos="5760"/>
        </w:tabs>
      </w:pPr>
      <w:r>
        <w:t>______________________________________________</w:t>
      </w:r>
      <w:r w:rsidR="008C7525">
        <w:t>____________________________________</w:t>
      </w:r>
    </w:p>
    <w:p w14:paraId="00000034" w14:textId="77777777" w:rsidR="00C04869" w:rsidRDefault="00C04869">
      <w:pPr>
        <w:tabs>
          <w:tab w:val="left" w:pos="5220"/>
          <w:tab w:val="left" w:pos="5760"/>
        </w:tabs>
      </w:pPr>
    </w:p>
    <w:p w14:paraId="00000035" w14:textId="1225C442" w:rsidR="00C04869" w:rsidRDefault="00B96269">
      <w:pPr>
        <w:tabs>
          <w:tab w:val="left" w:pos="5220"/>
          <w:tab w:val="left" w:pos="5760"/>
        </w:tabs>
      </w:pPr>
      <w:r>
        <w:t>______________________________________________</w:t>
      </w:r>
      <w:r w:rsidR="008C7525">
        <w:t>____________________________________</w:t>
      </w:r>
    </w:p>
    <w:p w14:paraId="00000036" w14:textId="77777777" w:rsidR="00C04869" w:rsidRDefault="00C04869">
      <w:pPr>
        <w:tabs>
          <w:tab w:val="left" w:pos="5220"/>
          <w:tab w:val="left" w:pos="5760"/>
        </w:tabs>
      </w:pPr>
    </w:p>
    <w:p w14:paraId="00000037" w14:textId="4BFA6895" w:rsidR="00C04869" w:rsidRDefault="00B96269">
      <w:pPr>
        <w:tabs>
          <w:tab w:val="left" w:pos="5220"/>
          <w:tab w:val="left" w:pos="5760"/>
        </w:tabs>
      </w:pPr>
      <w:r>
        <w:t>Phone Number _________________________________</w:t>
      </w:r>
      <w:r w:rsidR="008C7525">
        <w:t>_____________________________________</w:t>
      </w:r>
    </w:p>
    <w:p w14:paraId="00000038" w14:textId="77777777" w:rsidR="00C04869" w:rsidRDefault="00C04869">
      <w:pPr>
        <w:tabs>
          <w:tab w:val="left" w:pos="5220"/>
          <w:tab w:val="left" w:pos="5760"/>
        </w:tabs>
      </w:pPr>
    </w:p>
    <w:p w14:paraId="00000039" w14:textId="618A3ABF" w:rsidR="00C04869" w:rsidRDefault="00B96269">
      <w:pPr>
        <w:tabs>
          <w:tab w:val="left" w:pos="5220"/>
          <w:tab w:val="left" w:pos="5760"/>
        </w:tabs>
      </w:pPr>
      <w:r>
        <w:t>Parents’ Names: _________________________________</w:t>
      </w:r>
      <w:r w:rsidR="008C7525">
        <w:t>____________________________________</w:t>
      </w:r>
    </w:p>
    <w:p w14:paraId="0000003A" w14:textId="77777777" w:rsidR="00C04869" w:rsidRDefault="00C04869">
      <w:pPr>
        <w:tabs>
          <w:tab w:val="left" w:pos="5220"/>
          <w:tab w:val="left" w:pos="5760"/>
        </w:tabs>
      </w:pPr>
    </w:p>
    <w:p w14:paraId="0000003B" w14:textId="77777777" w:rsidR="00C04869" w:rsidRDefault="00B96269">
      <w:pPr>
        <w:tabs>
          <w:tab w:val="left" w:pos="5220"/>
          <w:tab w:val="left" w:pos="5760"/>
        </w:tabs>
      </w:pPr>
      <w:r>
        <w:t xml:space="preserve">                          </w:t>
      </w:r>
    </w:p>
    <w:p w14:paraId="0000003C" w14:textId="56CEA9BD" w:rsidR="00C04869" w:rsidRDefault="00B96269">
      <w:pPr>
        <w:tabs>
          <w:tab w:val="left" w:pos="5220"/>
          <w:tab w:val="left" w:pos="5760"/>
        </w:tabs>
      </w:pPr>
      <w:r>
        <w:t xml:space="preserve">Colleges Applied to:                                    </w:t>
      </w:r>
      <w:r w:rsidR="008C7525">
        <w:tab/>
      </w:r>
      <w:r w:rsidR="008C7525">
        <w:tab/>
      </w:r>
      <w:r w:rsidR="008C7525">
        <w:tab/>
      </w:r>
      <w:r>
        <w:t>Check if you have been accepted</w:t>
      </w:r>
    </w:p>
    <w:p w14:paraId="0000003D" w14:textId="77777777" w:rsidR="00C04869" w:rsidRDefault="00C04869">
      <w:pPr>
        <w:tabs>
          <w:tab w:val="left" w:pos="5220"/>
          <w:tab w:val="left" w:pos="5760"/>
        </w:tabs>
      </w:pPr>
    </w:p>
    <w:p w14:paraId="0000003E" w14:textId="4BD6FFD0" w:rsidR="00C04869" w:rsidRDefault="00B96269">
      <w:pPr>
        <w:tabs>
          <w:tab w:val="left" w:pos="5220"/>
          <w:tab w:val="left" w:pos="5760"/>
        </w:tabs>
      </w:pPr>
      <w:r>
        <w:t>_______________________________________</w:t>
      </w:r>
      <w:r w:rsidR="008C7525">
        <w:t>_____</w:t>
      </w:r>
      <w:r>
        <w:t xml:space="preserve">     </w:t>
      </w:r>
      <w:r w:rsidR="008C7525">
        <w:tab/>
      </w:r>
      <w:r w:rsidR="008C7525">
        <w:tab/>
      </w:r>
      <w:r>
        <w:t>_____ Accepted</w:t>
      </w:r>
    </w:p>
    <w:p w14:paraId="0000003F" w14:textId="77777777" w:rsidR="00C04869" w:rsidRDefault="00C04869">
      <w:pPr>
        <w:tabs>
          <w:tab w:val="left" w:pos="5220"/>
          <w:tab w:val="left" w:pos="5760"/>
        </w:tabs>
      </w:pPr>
    </w:p>
    <w:p w14:paraId="00000040" w14:textId="05F01F21" w:rsidR="00C04869" w:rsidRDefault="00B96269">
      <w:pPr>
        <w:tabs>
          <w:tab w:val="left" w:pos="5220"/>
          <w:tab w:val="left" w:pos="5760"/>
        </w:tabs>
      </w:pPr>
      <w:r>
        <w:t>_______________________________________</w:t>
      </w:r>
      <w:r w:rsidR="008C7525">
        <w:t>_____</w:t>
      </w:r>
      <w:r>
        <w:t xml:space="preserve">     </w:t>
      </w:r>
      <w:r w:rsidR="008C7525">
        <w:tab/>
      </w:r>
      <w:r w:rsidR="008C7525">
        <w:tab/>
      </w:r>
      <w:r>
        <w:t>_____ Accepted</w:t>
      </w:r>
    </w:p>
    <w:p w14:paraId="00000041" w14:textId="77777777" w:rsidR="00C04869" w:rsidRDefault="00C04869">
      <w:pPr>
        <w:tabs>
          <w:tab w:val="left" w:pos="5220"/>
          <w:tab w:val="left" w:pos="5760"/>
        </w:tabs>
      </w:pPr>
    </w:p>
    <w:p w14:paraId="00000042" w14:textId="0CA5FC59" w:rsidR="00C04869" w:rsidRDefault="00B96269">
      <w:pPr>
        <w:tabs>
          <w:tab w:val="left" w:pos="5220"/>
          <w:tab w:val="left" w:pos="5760"/>
        </w:tabs>
      </w:pPr>
      <w:r>
        <w:t>_______________________________________</w:t>
      </w:r>
      <w:r w:rsidR="008C7525">
        <w:t>_____</w:t>
      </w:r>
      <w:r>
        <w:t xml:space="preserve">     </w:t>
      </w:r>
      <w:r w:rsidR="008C7525">
        <w:tab/>
      </w:r>
      <w:r w:rsidR="008C7525">
        <w:tab/>
      </w:r>
      <w:r>
        <w:t>_____ Accepted</w:t>
      </w:r>
    </w:p>
    <w:p w14:paraId="00000043" w14:textId="77777777" w:rsidR="00C04869" w:rsidRDefault="00C04869">
      <w:pPr>
        <w:tabs>
          <w:tab w:val="left" w:pos="5220"/>
          <w:tab w:val="left" w:pos="5760"/>
        </w:tabs>
      </w:pPr>
    </w:p>
    <w:p w14:paraId="00000044" w14:textId="77777777" w:rsidR="00C04869" w:rsidRDefault="00C04869">
      <w:pPr>
        <w:tabs>
          <w:tab w:val="left" w:pos="5220"/>
          <w:tab w:val="left" w:pos="5760"/>
        </w:tabs>
      </w:pPr>
    </w:p>
    <w:p w14:paraId="00000045" w14:textId="77777777" w:rsidR="00C04869" w:rsidRDefault="00B96269">
      <w:pPr>
        <w:tabs>
          <w:tab w:val="left" w:pos="5220"/>
          <w:tab w:val="left" w:pos="5760"/>
        </w:tabs>
      </w:pPr>
      <w:r>
        <w:t>What is your intended major?</w:t>
      </w:r>
    </w:p>
    <w:p w14:paraId="00000046" w14:textId="77777777" w:rsidR="00C04869" w:rsidRDefault="00C04869">
      <w:pPr>
        <w:tabs>
          <w:tab w:val="left" w:pos="5220"/>
          <w:tab w:val="left" w:pos="5760"/>
        </w:tabs>
      </w:pPr>
    </w:p>
    <w:p w14:paraId="00000047" w14:textId="41D10EAB" w:rsidR="00C04869" w:rsidRDefault="00B96269">
      <w:pPr>
        <w:tabs>
          <w:tab w:val="left" w:pos="5220"/>
          <w:tab w:val="left" w:pos="5760"/>
        </w:tabs>
      </w:pPr>
      <w:r>
        <w:t>_______________________________________________</w:t>
      </w:r>
      <w:r w:rsidR="008C7525">
        <w:t>____________________________________</w:t>
      </w:r>
    </w:p>
    <w:p w14:paraId="00000048" w14:textId="77777777" w:rsidR="00C04869" w:rsidRDefault="00C04869">
      <w:pPr>
        <w:tabs>
          <w:tab w:val="left" w:pos="5220"/>
          <w:tab w:val="left" w:pos="5760"/>
        </w:tabs>
      </w:pPr>
    </w:p>
    <w:p w14:paraId="00000049" w14:textId="77777777" w:rsidR="00C04869" w:rsidRDefault="00B96269">
      <w:pPr>
        <w:tabs>
          <w:tab w:val="left" w:pos="5220"/>
          <w:tab w:val="left" w:pos="5760"/>
        </w:tabs>
      </w:pPr>
      <w:r>
        <w:t xml:space="preserve">Have you submitted the FAFSA (Free Application for Federal Student Aid)? </w:t>
      </w:r>
    </w:p>
    <w:p w14:paraId="0000004A" w14:textId="77777777" w:rsidR="00C04869" w:rsidRDefault="00B96269">
      <w:pPr>
        <w:tabs>
          <w:tab w:val="left" w:pos="5220"/>
          <w:tab w:val="left" w:pos="5760"/>
        </w:tabs>
      </w:pPr>
      <w:r>
        <w:t>___ Yes ____No</w:t>
      </w:r>
    </w:p>
    <w:p w14:paraId="0000004B" w14:textId="77777777" w:rsidR="00C04869" w:rsidRDefault="00C04869">
      <w:pPr>
        <w:tabs>
          <w:tab w:val="left" w:pos="5220"/>
          <w:tab w:val="left" w:pos="5760"/>
        </w:tabs>
      </w:pPr>
    </w:p>
    <w:p w14:paraId="0000004C" w14:textId="11C9DA5D" w:rsidR="00C04869" w:rsidRDefault="00B96269">
      <w:pPr>
        <w:tabs>
          <w:tab w:val="left" w:pos="5220"/>
          <w:tab w:val="left" w:pos="5760"/>
        </w:tabs>
      </w:pPr>
      <w:r>
        <w:t>Family Income Range: _____ over $</w:t>
      </w:r>
      <w:r w:rsidR="008610DF">
        <w:t>150,000</w:t>
      </w:r>
      <w:r w:rsidR="008610DF">
        <w:tab/>
      </w:r>
      <w:r w:rsidR="008610DF">
        <w:tab/>
        <w:t xml:space="preserve">______ $50,000 </w:t>
      </w:r>
      <w:r w:rsidR="008610DF">
        <w:t>–</w:t>
      </w:r>
      <w:r w:rsidR="008610DF">
        <w:t xml:space="preserve"> $75,000</w:t>
      </w:r>
      <w:r w:rsidR="008610DF">
        <w:tab/>
      </w:r>
      <w:r w:rsidR="008610DF">
        <w:tab/>
      </w:r>
    </w:p>
    <w:p w14:paraId="0000004D" w14:textId="5E652FF1" w:rsidR="00C04869" w:rsidRDefault="00B96269">
      <w:pPr>
        <w:tabs>
          <w:tab w:val="left" w:pos="5220"/>
          <w:tab w:val="left" w:pos="5760"/>
        </w:tabs>
      </w:pPr>
      <w:r>
        <w:t xml:space="preserve">                                      _____ </w:t>
      </w:r>
      <w:r w:rsidR="008610DF">
        <w:t>$125,000 – $150,000</w:t>
      </w:r>
      <w:r w:rsidR="008610DF">
        <w:tab/>
      </w:r>
      <w:r w:rsidR="008610DF">
        <w:tab/>
      </w:r>
      <w:r w:rsidR="008610DF">
        <w:t>______ $25,000 – $50,000</w:t>
      </w:r>
    </w:p>
    <w:p w14:paraId="0000004E" w14:textId="6D9CFC52" w:rsidR="00C04869" w:rsidRDefault="00B96269">
      <w:pPr>
        <w:tabs>
          <w:tab w:val="left" w:pos="5220"/>
          <w:tab w:val="left" w:pos="5760"/>
        </w:tabs>
      </w:pPr>
      <w:r>
        <w:t xml:space="preserve">                                      _____ </w:t>
      </w:r>
      <w:r w:rsidR="008610DF">
        <w:t xml:space="preserve">$100,000 </w:t>
      </w:r>
      <w:r w:rsidR="008610DF">
        <w:t xml:space="preserve">– </w:t>
      </w:r>
      <w:bookmarkStart w:id="0" w:name="_GoBack"/>
      <w:bookmarkEnd w:id="0"/>
      <w:r w:rsidR="008610DF">
        <w:t xml:space="preserve">$125,000 </w:t>
      </w:r>
      <w:r w:rsidR="008610DF">
        <w:tab/>
      </w:r>
      <w:r w:rsidR="008610DF">
        <w:tab/>
      </w:r>
      <w:r w:rsidR="008610DF">
        <w:t>______ under $25,000</w:t>
      </w:r>
    </w:p>
    <w:p w14:paraId="0000004F" w14:textId="0DCE78A7" w:rsidR="00C04869" w:rsidRDefault="00B96269">
      <w:pPr>
        <w:tabs>
          <w:tab w:val="left" w:pos="5220"/>
          <w:tab w:val="left" w:pos="5760"/>
        </w:tabs>
      </w:pPr>
      <w:r>
        <w:t xml:space="preserve">                                      _____ </w:t>
      </w:r>
      <w:r w:rsidR="008610DF">
        <w:t xml:space="preserve">$75,000 </w:t>
      </w:r>
      <w:r w:rsidR="008610DF">
        <w:t xml:space="preserve">– </w:t>
      </w:r>
      <w:r w:rsidR="008610DF">
        <w:t>$100,000</w:t>
      </w:r>
      <w:r w:rsidR="008610DF">
        <w:tab/>
      </w:r>
      <w:r w:rsidR="008610DF">
        <w:tab/>
      </w:r>
    </w:p>
    <w:p w14:paraId="00000050" w14:textId="7519043D" w:rsidR="00C04869" w:rsidRDefault="00B96269">
      <w:pPr>
        <w:tabs>
          <w:tab w:val="left" w:pos="5220"/>
          <w:tab w:val="left" w:pos="5760"/>
        </w:tabs>
      </w:pPr>
      <w:r>
        <w:t xml:space="preserve">                                      </w:t>
      </w:r>
    </w:p>
    <w:p w14:paraId="00000051" w14:textId="77777777" w:rsidR="00C04869" w:rsidRDefault="00C04869">
      <w:pPr>
        <w:tabs>
          <w:tab w:val="left" w:pos="5220"/>
          <w:tab w:val="left" w:pos="5760"/>
        </w:tabs>
      </w:pPr>
    </w:p>
    <w:p w14:paraId="00000052" w14:textId="77777777" w:rsidR="00C04869" w:rsidRDefault="00B96269">
      <w:pPr>
        <w:tabs>
          <w:tab w:val="left" w:pos="5220"/>
          <w:tab w:val="left" w:pos="5760"/>
        </w:tabs>
      </w:pPr>
      <w:r>
        <w:t>Is anyone in your family a member of the Masons? _______</w:t>
      </w:r>
    </w:p>
    <w:p w14:paraId="00000053" w14:textId="77777777" w:rsidR="00C04869" w:rsidRDefault="00B96269">
      <w:pPr>
        <w:tabs>
          <w:tab w:val="left" w:pos="5220"/>
          <w:tab w:val="left" w:pos="5760"/>
        </w:tabs>
      </w:pPr>
      <w:r>
        <w:t xml:space="preserve">Is anyone in your family in the Rotary Club?  </w:t>
      </w:r>
      <w:r w:rsidRPr="008C7525">
        <w:rPr>
          <w:color w:val="000000" w:themeColor="text1"/>
        </w:rPr>
        <w:t>_________</w:t>
      </w:r>
    </w:p>
    <w:p w14:paraId="00000054" w14:textId="0CE2E923" w:rsidR="00C04869" w:rsidRDefault="00B96269">
      <w:pPr>
        <w:tabs>
          <w:tab w:val="left" w:pos="5220"/>
          <w:tab w:val="left" w:pos="5760"/>
        </w:tabs>
      </w:pPr>
      <w:r>
        <w:t xml:space="preserve">Does anyone in your family work at </w:t>
      </w:r>
      <w:r w:rsidR="008C7525">
        <w:t xml:space="preserve">JTEKT/Koyo </w:t>
      </w:r>
      <w:r>
        <w:t>____________</w:t>
      </w:r>
    </w:p>
    <w:p w14:paraId="00000059" w14:textId="77777777" w:rsidR="00C04869" w:rsidRDefault="00C04869">
      <w:pPr>
        <w:tabs>
          <w:tab w:val="left" w:pos="5220"/>
          <w:tab w:val="left" w:pos="5760"/>
        </w:tabs>
      </w:pPr>
    </w:p>
    <w:p w14:paraId="0000005A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  <w:jc w:val="right"/>
      </w:pPr>
      <w:r>
        <w:lastRenderedPageBreak/>
        <w:t>Name: ___________________________________</w:t>
      </w:r>
    </w:p>
    <w:p w14:paraId="0000005B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  <w:jc w:val="right"/>
      </w:pPr>
    </w:p>
    <w:p w14:paraId="0000005C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List extracurricular activities while in high school:</w:t>
      </w:r>
    </w:p>
    <w:p w14:paraId="0000005D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5E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5F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0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61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List Honors and Awards while in high school:</w:t>
      </w:r>
    </w:p>
    <w:p w14:paraId="00000062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3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4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5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66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Explain any circumstances affecting your financial need:</w:t>
      </w:r>
    </w:p>
    <w:p w14:paraId="00000067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8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9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A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6B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Future plans and career goals:</w:t>
      </w:r>
    </w:p>
    <w:p w14:paraId="0000006C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D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____________________________________________________________________________________________________________________________________________________________________________________</w:t>
      </w:r>
    </w:p>
    <w:p w14:paraId="0000006E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6F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0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I give Lumpkin County High School permission to release my transcript to members of participating organizations for scholarship eligibility purposes.</w:t>
      </w:r>
    </w:p>
    <w:p w14:paraId="00000071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2" w14:textId="1801F1EB" w:rsidR="00C04869" w:rsidRDefault="008C7525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__________________________________________________________________________________________</w:t>
      </w:r>
    </w:p>
    <w:p w14:paraId="00000074" w14:textId="2A5973C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Student Signature</w:t>
      </w:r>
      <w:r>
        <w:tab/>
      </w:r>
      <w:r>
        <w:tab/>
        <w:t xml:space="preserve">                     Date</w:t>
      </w:r>
    </w:p>
    <w:p w14:paraId="612C4B59" w14:textId="77777777" w:rsidR="008C7525" w:rsidRDefault="008C7525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4D5DBFD1" w14:textId="77777777" w:rsidR="008C7525" w:rsidRDefault="008C7525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5" w14:textId="7B537FE0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>________________________________________________________________________</w:t>
      </w:r>
      <w:r w:rsidR="008C7525">
        <w:t>__________________</w:t>
      </w:r>
    </w:p>
    <w:p w14:paraId="00000076" w14:textId="77777777" w:rsidR="00C04869" w:rsidRDefault="00B96269">
      <w:pPr>
        <w:pBdr>
          <w:bottom w:val="single" w:sz="12" w:space="1" w:color="000000"/>
        </w:pBdr>
        <w:tabs>
          <w:tab w:val="left" w:pos="5220"/>
          <w:tab w:val="left" w:pos="5760"/>
        </w:tabs>
      </w:pPr>
      <w:r>
        <w:t xml:space="preserve">Parent Signature </w:t>
      </w:r>
      <w:r>
        <w:tab/>
      </w:r>
      <w:r>
        <w:tab/>
      </w:r>
      <w:r>
        <w:tab/>
        <w:t xml:space="preserve">         Date</w:t>
      </w:r>
    </w:p>
    <w:p w14:paraId="00000077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8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9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A" w14:textId="77777777" w:rsidR="00C04869" w:rsidRDefault="00C04869">
      <w:pPr>
        <w:pBdr>
          <w:bottom w:val="single" w:sz="12" w:space="1" w:color="000000"/>
        </w:pBdr>
        <w:tabs>
          <w:tab w:val="left" w:pos="5220"/>
          <w:tab w:val="left" w:pos="5760"/>
        </w:tabs>
      </w:pPr>
    </w:p>
    <w:p w14:paraId="0000007B" w14:textId="77777777" w:rsidR="00C04869" w:rsidRDefault="00C04869">
      <w:pPr>
        <w:tabs>
          <w:tab w:val="left" w:pos="5220"/>
          <w:tab w:val="left" w:pos="5760"/>
        </w:tabs>
      </w:pPr>
    </w:p>
    <w:p w14:paraId="0000007D" w14:textId="77777777" w:rsidR="00C04869" w:rsidRDefault="00C04869">
      <w:pPr>
        <w:tabs>
          <w:tab w:val="left" w:pos="5220"/>
          <w:tab w:val="left" w:pos="5760"/>
        </w:tabs>
      </w:pPr>
    </w:p>
    <w:sectPr w:rsidR="00C04869" w:rsidSect="00615047"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CCD5" w14:textId="77777777" w:rsidR="00364C3A" w:rsidRDefault="00364C3A" w:rsidP="00615047">
      <w:r>
        <w:separator/>
      </w:r>
    </w:p>
  </w:endnote>
  <w:endnote w:type="continuationSeparator" w:id="0">
    <w:p w14:paraId="6EA7BC02" w14:textId="77777777" w:rsidR="00364C3A" w:rsidRDefault="00364C3A" w:rsidP="006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CD22" w14:textId="77777777" w:rsidR="00364C3A" w:rsidRDefault="00364C3A" w:rsidP="00615047">
      <w:r>
        <w:separator/>
      </w:r>
    </w:p>
  </w:footnote>
  <w:footnote w:type="continuationSeparator" w:id="0">
    <w:p w14:paraId="003C794E" w14:textId="77777777" w:rsidR="00364C3A" w:rsidRDefault="00364C3A" w:rsidP="0061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663B" w14:textId="77777777" w:rsidR="00615047" w:rsidRPr="00615047" w:rsidRDefault="00615047" w:rsidP="00615047">
    <w:pPr>
      <w:jc w:val="center"/>
      <w:rPr>
        <w:rFonts w:asciiTheme="minorHAnsi" w:hAnsiTheme="minorHAnsi"/>
        <w:sz w:val="48"/>
        <w:szCs w:val="48"/>
      </w:rPr>
    </w:pPr>
    <w:r w:rsidRPr="00615047">
      <w:rPr>
        <w:rFonts w:asciiTheme="minorHAnsi" w:hAnsiTheme="minorHAnsi"/>
        <w:b/>
        <w:sz w:val="48"/>
        <w:szCs w:val="48"/>
      </w:rPr>
      <w:t>Local Scholarship Application Packet</w:t>
    </w:r>
  </w:p>
  <w:p w14:paraId="2F6F9BFC" w14:textId="77777777" w:rsidR="00615047" w:rsidRPr="00230269" w:rsidRDefault="00615047" w:rsidP="00615047">
    <w:pPr>
      <w:jc w:val="center"/>
      <w:rPr>
        <w:rFonts w:asciiTheme="minorHAnsi" w:hAnsiTheme="minorHAnsi"/>
        <w:sz w:val="32"/>
        <w:szCs w:val="28"/>
      </w:rPr>
    </w:pPr>
    <w:r w:rsidRPr="00230269">
      <w:rPr>
        <w:rFonts w:asciiTheme="minorHAnsi" w:hAnsiTheme="minorHAnsi"/>
        <w:b/>
        <w:sz w:val="32"/>
        <w:szCs w:val="28"/>
      </w:rPr>
      <w:t>Lumpkin County High School – Class of 2023</w:t>
    </w:r>
  </w:p>
  <w:p w14:paraId="2316255C" w14:textId="77777777" w:rsidR="00615047" w:rsidRDefault="00615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407"/>
    <w:multiLevelType w:val="multilevel"/>
    <w:tmpl w:val="E42612D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9B5136"/>
    <w:multiLevelType w:val="multilevel"/>
    <w:tmpl w:val="880C9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69"/>
    <w:rsid w:val="00230269"/>
    <w:rsid w:val="00364C3A"/>
    <w:rsid w:val="00615047"/>
    <w:rsid w:val="00796EC0"/>
    <w:rsid w:val="008610DF"/>
    <w:rsid w:val="008C7525"/>
    <w:rsid w:val="008C7EBA"/>
    <w:rsid w:val="00B96269"/>
    <w:rsid w:val="00C04869"/>
    <w:rsid w:val="00CC7356"/>
    <w:rsid w:val="00E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17A5"/>
  <w15:docId w15:val="{559946A5-1D26-3240-8C5D-C408899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7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5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5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47"/>
  </w:style>
  <w:style w:type="paragraph" w:styleId="Footer">
    <w:name w:val="footer"/>
    <w:basedOn w:val="Normal"/>
    <w:link w:val="FooterChar"/>
    <w:uiPriority w:val="99"/>
    <w:unhideWhenUsed/>
    <w:rsid w:val="00615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gcf.org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2022-06-30T17:41:00Z</cp:lastPrinted>
  <dcterms:created xsi:type="dcterms:W3CDTF">2022-06-30T17:27:00Z</dcterms:created>
  <dcterms:modified xsi:type="dcterms:W3CDTF">2022-06-30T17:41:00Z</dcterms:modified>
</cp:coreProperties>
</file>